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DBF" w:rsidRPr="000F45AC" w:rsidRDefault="002812F7" w:rsidP="009904B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45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UNIVERSIDADE FEDERAL DO RIO GRANDE DO NORTE</w:t>
      </w:r>
    </w:p>
    <w:p w:rsidR="002812F7" w:rsidRPr="000F45AC" w:rsidRDefault="002812F7" w:rsidP="009904B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45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CENTRO DE ENSINO SUPERIOR DO SERIDÓ</w:t>
      </w:r>
    </w:p>
    <w:p w:rsidR="0024477D" w:rsidRPr="000F45AC" w:rsidRDefault="0024477D" w:rsidP="009904B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45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DEPARTAMENTO DE GEOGRAFIA</w:t>
      </w:r>
    </w:p>
    <w:p w:rsidR="00C95B59" w:rsidRDefault="0024477D" w:rsidP="000F45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5AC">
        <w:rPr>
          <w:rFonts w:ascii="Times New Roman" w:hAnsi="Times New Roman" w:cs="Times New Roman"/>
          <w:b/>
          <w:sz w:val="24"/>
          <w:szCs w:val="24"/>
        </w:rPr>
        <w:t>PROGRAMA INSTITUCIONAL DE BOLSA DE INICIAÇÃO À DOCÊNCIA (PIBID)</w:t>
      </w:r>
    </w:p>
    <w:p w:rsidR="00C95B59" w:rsidRPr="000F45AC" w:rsidRDefault="00C95B59" w:rsidP="00310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5AC">
        <w:rPr>
          <w:rFonts w:ascii="Times New Roman" w:hAnsi="Times New Roman" w:cs="Times New Roman"/>
          <w:b/>
          <w:sz w:val="24"/>
          <w:szCs w:val="24"/>
        </w:rPr>
        <w:t>BOLSISTAS: GIZELLE TAVARES</w:t>
      </w:r>
    </w:p>
    <w:p w:rsidR="00C95B59" w:rsidRPr="000F45AC" w:rsidRDefault="00C95B59" w:rsidP="00310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5AC">
        <w:rPr>
          <w:rFonts w:ascii="Times New Roman" w:hAnsi="Times New Roman" w:cs="Times New Roman"/>
          <w:b/>
          <w:sz w:val="24"/>
          <w:szCs w:val="24"/>
        </w:rPr>
        <w:t>LUCAS GABRIEL</w:t>
      </w:r>
      <w:bookmarkStart w:id="0" w:name="_GoBack"/>
      <w:bookmarkEnd w:id="0"/>
    </w:p>
    <w:p w:rsidR="00C95B59" w:rsidRPr="000F45AC" w:rsidRDefault="00C95B59" w:rsidP="00310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5AC">
        <w:rPr>
          <w:rFonts w:ascii="Times New Roman" w:hAnsi="Times New Roman" w:cs="Times New Roman"/>
          <w:b/>
          <w:sz w:val="24"/>
          <w:szCs w:val="24"/>
        </w:rPr>
        <w:t>RENATA RÉGIA</w:t>
      </w:r>
    </w:p>
    <w:p w:rsidR="00C95B59" w:rsidRPr="000F45AC" w:rsidRDefault="00C95B59" w:rsidP="00310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5AC">
        <w:rPr>
          <w:rFonts w:ascii="Times New Roman" w:hAnsi="Times New Roman" w:cs="Times New Roman"/>
          <w:b/>
          <w:sz w:val="24"/>
          <w:szCs w:val="24"/>
        </w:rPr>
        <w:t>RENATA RÉGIS</w:t>
      </w:r>
    </w:p>
    <w:p w:rsidR="00F05DBF" w:rsidRPr="000F45AC" w:rsidRDefault="00C95B59" w:rsidP="00310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5AC">
        <w:rPr>
          <w:rFonts w:ascii="Times New Roman" w:hAnsi="Times New Roman" w:cs="Times New Roman"/>
          <w:b/>
          <w:sz w:val="24"/>
          <w:szCs w:val="24"/>
        </w:rPr>
        <w:t>VINÍCIUS CÂNDIDO</w:t>
      </w:r>
      <w:r w:rsidR="00F05DBF" w:rsidRPr="002812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pt-BR"/>
        </w:rPr>
        <w:br/>
      </w:r>
    </w:p>
    <w:p w:rsidR="00F05DBF" w:rsidRPr="002F50FA" w:rsidRDefault="00F05DBF" w:rsidP="002F50FA">
      <w:pPr>
        <w:shd w:val="clear" w:color="auto" w:fill="FFFFFF"/>
        <w:spacing w:after="0" w:line="27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2F50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t-BR"/>
        </w:rPr>
        <w:t>01. Preencha as lacunas nas frases abaixo com as palavras correspondentes:</w:t>
      </w:r>
    </w:p>
    <w:p w:rsidR="00F05DBF" w:rsidRPr="002F50FA" w:rsidRDefault="00F05DBF" w:rsidP="002F50FA">
      <w:pPr>
        <w:spacing w:after="240" w:line="27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</w:pPr>
      <w:r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</w:r>
      <w:r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 xml:space="preserve">Zona de Afastamento – Ilhas Vulcânicas – </w:t>
      </w:r>
      <w:r w:rsidR="003D06D5"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 xml:space="preserve">Sul Americana - </w:t>
      </w:r>
      <w:r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 xml:space="preserve">Zona de </w:t>
      </w:r>
      <w:proofErr w:type="spellStart"/>
      <w:r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>Subducção</w:t>
      </w:r>
      <w:proofErr w:type="spellEnd"/>
      <w:r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 xml:space="preserve"> – Vulcões – Terremotos – Cadeias Montanhosas – Dorsais </w:t>
      </w:r>
      <w:r w:rsidR="003D06D5"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 xml:space="preserve">Oceânicas – Manto </w:t>
      </w:r>
      <w:r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>– Crosta Terrestre</w:t>
      </w:r>
      <w:r w:rsidR="003D06D5" w:rsidRPr="002F50F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  <w:lang w:eastAsia="pt-BR"/>
        </w:rPr>
        <w:t>.</w:t>
      </w:r>
      <w:r w:rsidR="003D06D5" w:rsidRPr="002F50F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pt-BR"/>
        </w:rPr>
        <w:t xml:space="preserve"> </w:t>
      </w:r>
    </w:p>
    <w:p w:rsidR="00F05DBF" w:rsidRPr="002F50FA" w:rsidRDefault="004852F8" w:rsidP="002F50FA">
      <w:pPr>
        <w:pStyle w:val="PargrafodaLista"/>
        <w:spacing w:after="0" w:line="27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</w:pPr>
      <w:r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 xml:space="preserve">a) 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_______________________, também chamado de zona de choque, é uma região de encontro de placas, onde uma placa entra por debaixo da outra. 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  <w:t>b) _______________________, as placas separam-se, e o material do manto escapa para a superfície e constrói dorsais oceânicas. 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c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) _______________________, estrutura montanhosa pelo qual extravasa lava (material do manto terrestre) devido a pressão gerada pela crosta. </w:t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  <w:t>d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) _______________________, alterações no relevo dos continentes e também nos fundos dos oceanos devido aos deslocamentos das placas tectônicas. </w:t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  <w:t>e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) _______________________, são conjuntos formados por atividades vulcânicas no oceano devido ao deslocamento das plumas do manto. </w:t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  <w:t>f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) _______________________, são cadeias montanhosas localizadas no meio dos grandes oceanos.</w:t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  <w:t>g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) _______________________, camada interna do planeta Terra, sólida, e dividida em partes denominadas placas tectônicas. </w:t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  <w:t>h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) _______________________, camada interna do planeta Terra, formada por um material chamado magma. </w:t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  <w:t>i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) _______________________, acontecem devido ao movimento das placas tectônicas, principalmente nas zonas de choque, onde é mais instável e constante os tremores de terra. </w:t>
      </w:r>
    </w:p>
    <w:p w:rsidR="003D06D5" w:rsidRPr="002F50FA" w:rsidRDefault="003D06D5" w:rsidP="002F50FA">
      <w:pPr>
        <w:pStyle w:val="PargrafodaLista"/>
        <w:spacing w:after="0" w:line="277" w:lineRule="atLea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 xml:space="preserve">j) ________________________, </w:t>
      </w:r>
      <w:r w:rsidRPr="002F50FA">
        <w:rPr>
          <w:rFonts w:ascii="Times New Roman" w:hAnsi="Times New Roman" w:cs="Times New Roman"/>
          <w:color w:val="000000" w:themeColor="text1"/>
          <w:sz w:val="24"/>
          <w:szCs w:val="24"/>
        </w:rPr>
        <w:t>placa tectônica está situada o Brasil.</w:t>
      </w:r>
    </w:p>
    <w:p w:rsidR="003D06D5" w:rsidRPr="002F50FA" w:rsidRDefault="003D06D5" w:rsidP="002F50FA">
      <w:pPr>
        <w:pStyle w:val="PargrafodaLista"/>
        <w:spacing w:after="0" w:line="27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</w:pPr>
    </w:p>
    <w:p w:rsidR="00F05DBF" w:rsidRPr="002F50FA" w:rsidRDefault="00F05DBF" w:rsidP="002F50FA">
      <w:pPr>
        <w:spacing w:after="0" w:line="27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</w:pPr>
      <w:r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</w:r>
      <w:r w:rsidRPr="002F50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  <w:t>02. Qual a diferença de Placas Tectônicas e Continentes?</w:t>
      </w:r>
    </w:p>
    <w:p w:rsidR="00F05DBF" w:rsidRPr="002F50FA" w:rsidRDefault="00F05DBF" w:rsidP="002F50FA">
      <w:pPr>
        <w:spacing w:after="0" w:line="27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</w:pPr>
      <w:r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</w:r>
      <w:r w:rsidRPr="002F50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  <w:t>03. O que é Tectônica de Placas? E por que as Placas Tectônicas se movimentam?</w:t>
      </w:r>
    </w:p>
    <w:p w:rsidR="00F05DBF" w:rsidRPr="002F50FA" w:rsidRDefault="00F05DBF" w:rsidP="002F50FA">
      <w:pPr>
        <w:spacing w:after="0" w:line="27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</w:pPr>
      <w:r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br/>
      </w:r>
      <w:r w:rsidRPr="002F50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  <w:t>04. Quais as direções que as placas tectônicas movimentam-se?</w:t>
      </w:r>
    </w:p>
    <w:p w:rsidR="000E034C" w:rsidRPr="002F50FA" w:rsidRDefault="000E034C" w:rsidP="002F50FA">
      <w:pPr>
        <w:spacing w:after="0" w:line="27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</w:pPr>
    </w:p>
    <w:p w:rsidR="00C95B59" w:rsidRPr="00C95B59" w:rsidRDefault="00F05DBF" w:rsidP="002F50FA">
      <w:pPr>
        <w:spacing w:after="0" w:line="277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</w:pPr>
      <w:r w:rsidRPr="002F50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pt-BR"/>
        </w:rPr>
        <w:t>05. Quais os nomes dos seis continentes atuais?</w:t>
      </w:r>
    </w:p>
    <w:p w:rsidR="00F05DBF" w:rsidRPr="00C95B59" w:rsidRDefault="00310EDF" w:rsidP="00C95B59">
      <w:pPr>
        <w:spacing w:after="0" w:line="27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0</w:t>
      </w:r>
      <w:r w:rsidR="00C95B5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 xml:space="preserve">. 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Há duzentos milhões de anos atrás os continentes formavam uma única massa de terra denominada ____________________</w:t>
      </w:r>
      <w:r w:rsidR="000E034C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 xml:space="preserve"> </w:t>
      </w:r>
      <w:r w:rsidR="00F05DBF" w:rsidRPr="002F50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pt-BR"/>
        </w:rPr>
        <w:t>(expressão de origem grega, que significa “toda a terra”), circundada por um imenso oceano, chamado de ________________________ (expressão de origem grega que significa “todo o mar”)</w:t>
      </w:r>
    </w:p>
    <w:p w:rsidR="00F05DBF" w:rsidRDefault="00F05DBF" w:rsidP="00F05DBF"/>
    <w:sectPr w:rsidR="00F05D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513B9"/>
    <w:multiLevelType w:val="hybridMultilevel"/>
    <w:tmpl w:val="72D23D66"/>
    <w:lvl w:ilvl="0" w:tplc="156299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72DE8"/>
    <w:multiLevelType w:val="hybridMultilevel"/>
    <w:tmpl w:val="F5AEC30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82EC8"/>
    <w:multiLevelType w:val="hybridMultilevel"/>
    <w:tmpl w:val="5314926E"/>
    <w:lvl w:ilvl="0" w:tplc="33D01A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BF"/>
    <w:rsid w:val="000E034C"/>
    <w:rsid w:val="000F45AC"/>
    <w:rsid w:val="0024477D"/>
    <w:rsid w:val="002812F7"/>
    <w:rsid w:val="002F50FA"/>
    <w:rsid w:val="00310EDF"/>
    <w:rsid w:val="003D06D5"/>
    <w:rsid w:val="004852F8"/>
    <w:rsid w:val="00620CCE"/>
    <w:rsid w:val="009904B0"/>
    <w:rsid w:val="00A162C2"/>
    <w:rsid w:val="00C95B59"/>
    <w:rsid w:val="00F0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81646F-B44D-4B0F-B52E-9AD40D58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24477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F05DBF"/>
    <w:rPr>
      <w:b/>
      <w:bCs/>
    </w:rPr>
  </w:style>
  <w:style w:type="character" w:styleId="nfase">
    <w:name w:val="Emphasis"/>
    <w:basedOn w:val="Fontepargpadro"/>
    <w:uiPriority w:val="20"/>
    <w:qFormat/>
    <w:rsid w:val="00F05DBF"/>
    <w:rPr>
      <w:i/>
      <w:iCs/>
    </w:rPr>
  </w:style>
  <w:style w:type="character" w:customStyle="1" w:styleId="apple-converted-space">
    <w:name w:val="apple-converted-space"/>
    <w:basedOn w:val="Fontepargpadro"/>
    <w:rsid w:val="00F05DBF"/>
  </w:style>
  <w:style w:type="paragraph" w:styleId="Textodebalo">
    <w:name w:val="Balloon Text"/>
    <w:basedOn w:val="Normal"/>
    <w:link w:val="TextodebaloChar"/>
    <w:uiPriority w:val="99"/>
    <w:semiHidden/>
    <w:unhideWhenUsed/>
    <w:rsid w:val="00F05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5DB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D06D5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24477D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LEG 08 - UFRN</cp:lastModifiedBy>
  <cp:revision>2</cp:revision>
  <dcterms:created xsi:type="dcterms:W3CDTF">2016-06-20T10:51:00Z</dcterms:created>
  <dcterms:modified xsi:type="dcterms:W3CDTF">2016-12-12T19:06:00Z</dcterms:modified>
</cp:coreProperties>
</file>